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8"/>
          <w:tab w:val="center" w:pos="5539"/>
        </w:tabs>
        <w:spacing w:before="28"/>
        <w:ind w:right="58"/>
        <w:rPr>
          <w:rFonts w:ascii="黑体" w:eastAsia="黑体"/>
          <w:b/>
          <w:sz w:val="36"/>
          <w:lang w:val="en-US"/>
        </w:rPr>
      </w:pPr>
      <w:bookmarkStart w:id="0" w:name="_GoBack"/>
      <w:bookmarkEnd w:id="0"/>
      <w:r>
        <w:rPr>
          <w:rFonts w:hint="eastAsia" w:ascii="黑体" w:eastAsia="黑体"/>
          <w:b/>
          <w:sz w:val="28"/>
          <w:szCs w:val="28"/>
          <w:lang w:val="en-US" w:eastAsia="zh-CN"/>
        </w:rPr>
        <w:t>附件2</w:t>
      </w:r>
      <w:r>
        <w:rPr>
          <w:rFonts w:hint="eastAsia" w:ascii="黑体" w:eastAsia="黑体"/>
          <w:b/>
          <w:sz w:val="28"/>
          <w:szCs w:val="28"/>
          <w:lang w:val="en-US"/>
        </w:rPr>
        <w:tab/>
      </w:r>
      <w:r>
        <w:rPr>
          <w:rFonts w:hint="eastAsia" w:ascii="黑体" w:eastAsia="黑体"/>
          <w:b/>
          <w:sz w:val="36"/>
          <w:lang w:val="en-US"/>
        </w:rPr>
        <w:tab/>
      </w:r>
      <w:r>
        <w:rPr>
          <w:rFonts w:hint="eastAsia" w:ascii="黑体" w:eastAsia="黑体"/>
          <w:b/>
          <w:sz w:val="36"/>
          <w:lang w:val="en-US"/>
        </w:rPr>
        <w:t>辽宁省医疗机构新冠病毒感染风险排查表</w:t>
      </w:r>
    </w:p>
    <w:p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（202</w:t>
      </w:r>
      <w:r>
        <w:rPr>
          <w:rFonts w:hint="eastAsia" w:ascii="黑体" w:eastAsia="黑体"/>
          <w:b/>
          <w:sz w:val="28"/>
          <w:lang w:val="en-US" w:eastAsia="zh-CN"/>
        </w:rPr>
        <w:t xml:space="preserve">2 </w:t>
      </w:r>
      <w:r>
        <w:rPr>
          <w:rFonts w:hint="eastAsia" w:ascii="黑体" w:eastAsia="黑体"/>
          <w:b/>
          <w:sz w:val="28"/>
        </w:rPr>
        <w:t>年</w:t>
      </w:r>
      <w:r>
        <w:rPr>
          <w:rFonts w:hint="eastAsia" w:ascii="黑体" w:eastAsia="黑体"/>
          <w:b/>
          <w:sz w:val="28"/>
          <w:lang w:val="en-US" w:eastAsia="zh-CN"/>
        </w:rPr>
        <w:t xml:space="preserve">   </w:t>
      </w:r>
      <w:r>
        <w:rPr>
          <w:rFonts w:hint="eastAsia" w:ascii="黑体" w:eastAsia="黑体"/>
          <w:b/>
          <w:sz w:val="28"/>
        </w:rPr>
        <w:t>月</w:t>
      </w:r>
      <w:r>
        <w:rPr>
          <w:rFonts w:hint="eastAsia" w:ascii="黑体" w:eastAsia="黑体"/>
          <w:b/>
          <w:sz w:val="28"/>
        </w:rPr>
        <w:tab/>
      </w:r>
      <w:r>
        <w:rPr>
          <w:rFonts w:hint="eastAsia" w:ascii="黑体" w:eastAsia="黑体"/>
          <w:b/>
          <w:sz w:val="28"/>
          <w:lang w:val="en-US" w:eastAsia="zh-CN"/>
        </w:rPr>
        <w:t xml:space="preserve">  </w:t>
      </w:r>
      <w:r>
        <w:rPr>
          <w:rFonts w:hint="eastAsia" w:ascii="黑体" w:eastAsia="黑体"/>
          <w:b/>
          <w:sz w:val="28"/>
        </w:rPr>
        <w:t>日）</w:t>
      </w:r>
    </w:p>
    <w:p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rFonts w:hint="default" w:eastAsia="宋体"/>
          <w:spacing w:val="-3"/>
          <w:sz w:val="28"/>
          <w:szCs w:val="28"/>
          <w:u w:val="single"/>
          <w:lang w:val="en-US" w:eastAsia="zh-CN"/>
        </w:rPr>
      </w:pPr>
      <w:r>
        <w:rPr>
          <w:sz w:val="28"/>
          <w:szCs w:val="28"/>
        </w:rPr>
        <w:t>患者</w:t>
      </w:r>
      <w:r>
        <w:rPr>
          <w:spacing w:val="-3"/>
          <w:sz w:val="28"/>
          <w:szCs w:val="28"/>
        </w:rPr>
        <w:t>姓</w:t>
      </w:r>
      <w:r>
        <w:rPr>
          <w:sz w:val="28"/>
          <w:szCs w:val="28"/>
        </w:rPr>
        <w:t>名: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  <w:r>
        <w:rPr>
          <w:spacing w:val="-3"/>
          <w:sz w:val="28"/>
          <w:szCs w:val="28"/>
        </w:rPr>
        <w:t>体温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</w:t>
      </w:r>
      <w:r>
        <w:rPr>
          <w:sz w:val="28"/>
          <w:szCs w:val="28"/>
        </w:rPr>
        <w:t>电话</w:t>
      </w:r>
      <w:r>
        <w:rPr>
          <w:spacing w:val="-3"/>
          <w:sz w:val="28"/>
          <w:szCs w:val="28"/>
        </w:rPr>
        <w:t>:</w:t>
      </w:r>
      <w:r>
        <w:rPr>
          <w:rFonts w:hint="eastAsia"/>
          <w:spacing w:val="-3"/>
          <w:sz w:val="28"/>
          <w:szCs w:val="28"/>
          <w:u w:val="single"/>
          <w:lang w:val="en-US" w:eastAsia="zh-CN"/>
        </w:rPr>
        <w:t xml:space="preserve">                             </w:t>
      </w:r>
    </w:p>
    <w:p>
      <w:pPr>
        <w:tabs>
          <w:tab w:val="left" w:pos="2383"/>
          <w:tab w:val="left" w:pos="3336"/>
          <w:tab w:val="left" w:pos="4913"/>
          <w:tab w:val="left" w:pos="10672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>
      <w:pPr>
        <w:pStyle w:val="3"/>
        <w:spacing w:before="12"/>
        <w:ind w:left="0"/>
        <w:rPr>
          <w:b/>
          <w:bCs/>
          <w:sz w:val="28"/>
          <w:szCs w:val="28"/>
          <w:lang w:val="en-US"/>
        </w:rPr>
      </w:pPr>
    </w:p>
    <w:p>
      <w:pPr>
        <w:pStyle w:val="3"/>
        <w:spacing w:before="12"/>
        <w:ind w:left="0" w:firstLine="562" w:firstLineChars="200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Style w:val="6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1"/>
        <w:gridCol w:w="1153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391" w:type="dxa"/>
          </w:tcPr>
          <w:p>
            <w:pPr>
              <w:pStyle w:val="10"/>
              <w:spacing w:before="39" w:line="262" w:lineRule="exact"/>
              <w:ind w:right="3919"/>
              <w:jc w:val="center"/>
              <w:rPr>
                <w:rFonts w:ascii="仿宋" w:hAnsi="仿宋" w:eastAsia="仿宋" w:cs="仿宋"/>
                <w:b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问诊内容</w:t>
            </w:r>
          </w:p>
        </w:tc>
        <w:tc>
          <w:tcPr>
            <w:tcW w:w="1153" w:type="dxa"/>
          </w:tcPr>
          <w:p>
            <w:pPr>
              <w:pStyle w:val="10"/>
              <w:spacing w:before="39" w:line="262" w:lineRule="exact"/>
              <w:ind w:left="16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患者</w:t>
            </w:r>
          </w:p>
        </w:tc>
        <w:tc>
          <w:tcPr>
            <w:tcW w:w="1151" w:type="dxa"/>
          </w:tcPr>
          <w:p>
            <w:pPr>
              <w:pStyle w:val="10"/>
              <w:spacing w:before="39" w:line="262" w:lineRule="exact"/>
              <w:ind w:left="135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家属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39" w:line="262" w:lineRule="exact"/>
              <w:ind w:left="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391" w:type="dxa"/>
          </w:tcPr>
          <w:p>
            <w:pPr>
              <w:pStyle w:val="10"/>
              <w:spacing w:before="46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1.21天内有中、高风险地区旅居史</w:t>
            </w:r>
          </w:p>
          <w:p>
            <w:pPr>
              <w:pStyle w:val="10"/>
              <w:spacing w:before="46"/>
              <w:ind w:left="0" w:firstLine="240" w:firstLineChars="10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国内中、高风险地区名单医疗机构根据疫情随时更新）</w:t>
            </w:r>
          </w:p>
        </w:tc>
        <w:tc>
          <w:tcPr>
            <w:tcW w:w="1153" w:type="dxa"/>
          </w:tcPr>
          <w:p>
            <w:pPr>
              <w:pStyle w:val="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  <w:p>
            <w:pPr>
              <w:pStyle w:val="10"/>
              <w:spacing w:before="52"/>
              <w:ind w:left="367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391" w:type="dxa"/>
          </w:tcPr>
          <w:p>
            <w:pPr>
              <w:pStyle w:val="10"/>
              <w:spacing w:before="46" w:line="267" w:lineRule="exact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3个月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内本人有境外旅居史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391" w:type="dxa"/>
          </w:tcPr>
          <w:p>
            <w:pPr>
              <w:pStyle w:val="10"/>
              <w:spacing w:before="46" w:line="267" w:lineRule="exact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3.21天内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曾接触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来自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中、高风险地区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的有发热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呼吸道症状的患者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391" w:type="dxa"/>
          </w:tcPr>
          <w:p>
            <w:pPr>
              <w:pStyle w:val="10"/>
              <w:spacing w:before="1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4.21天内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曾接触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新冠病毒感染者或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密切接触者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5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5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391" w:type="dxa"/>
          </w:tcPr>
          <w:p>
            <w:pPr>
              <w:pStyle w:val="10"/>
              <w:spacing w:line="320" w:lineRule="exact"/>
              <w:ind w:left="0" w:right="96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/>
              </w:rPr>
              <w:t>5.聚集性发病患者（14天内在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 xml:space="preserve">小范围如家庭、办公室、学校班级等场所，出现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 xml:space="preserve"> 例及以上发热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lang w:val="en-US"/>
              </w:rPr>
              <w:t>或呼吸道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症状的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val="en-US"/>
              </w:rPr>
              <w:t>患者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/>
              </w:rPr>
              <w:t>）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4"/>
                <w:szCs w:val="24"/>
                <w:lang w:val="en-US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bottom w:val="single" w:color="auto" w:sz="4" w:space="0"/>
            </w:tcBorders>
          </w:tcPr>
          <w:p>
            <w:pPr>
              <w:pStyle w:val="10"/>
              <w:spacing w:before="46"/>
              <w:ind w:left="0"/>
              <w:rPr>
                <w:rFonts w:ascii="仿宋" w:hAnsi="仿宋" w:eastAsia="仿宋" w:cs="仿宋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1.流行病史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中所述任一情况人员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的共同居住者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2.本人或共同居住者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从事可能接触新冠病毒或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新冠病毒感染者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相关工作的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较高风险人群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,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主要包括：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/>
              </w:rPr>
              <w:t>①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进口冷链、海鲜、肉类等食品监管和从业人员等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②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集中医学观察场所从业人员等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③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④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b/>
                <w:bCs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4"/>
                <w:szCs w:val="24"/>
                <w:lang w:val="en-US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0695" w:type="dxa"/>
            <w:gridSpan w:val="3"/>
          </w:tcPr>
          <w:p>
            <w:pPr>
              <w:pStyle w:val="10"/>
              <w:ind w:left="0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目前有，或者14天内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有：</w:t>
            </w:r>
          </w:p>
          <w:p>
            <w:pPr>
              <w:pStyle w:val="10"/>
              <w:ind w:left="0"/>
              <w:rPr>
                <w:rFonts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发热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干咳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乏力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鼻塞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流涕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咽痛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  <w:p>
            <w:pPr>
              <w:pStyle w:val="10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肌痛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结膜炎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腹泻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嗅（味）觉减退（丧失）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</w:tbl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sz w:val="28"/>
          <w:szCs w:val="28"/>
        </w:rPr>
      </w:pPr>
    </w:p>
    <w:p>
      <w:pPr>
        <w:tabs>
          <w:tab w:val="left" w:pos="3552"/>
          <w:tab w:val="left" w:pos="3977"/>
          <w:tab w:val="left" w:pos="8593"/>
        </w:tabs>
        <w:spacing w:before="3"/>
        <w:ind w:left="256" w:firstLine="560" w:firstLineChars="200"/>
        <w:rPr>
          <w:spacing w:val="-14"/>
          <w:sz w:val="28"/>
          <w:szCs w:val="28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r>
        <w:rPr>
          <w:sz w:val="28"/>
          <w:szCs w:val="28"/>
        </w:rPr>
        <w:t>不如实提供信息将承担相应法律责任</w:t>
      </w:r>
      <w:r>
        <w:rPr>
          <w:spacing w:val="-14"/>
          <w:sz w:val="28"/>
          <w:szCs w:val="28"/>
        </w:rPr>
        <w:t>。</w:t>
      </w:r>
    </w:p>
    <w:p>
      <w:pPr>
        <w:tabs>
          <w:tab w:val="left" w:pos="3552"/>
          <w:tab w:val="left" w:pos="3977"/>
          <w:tab w:val="left" w:pos="8593"/>
        </w:tabs>
        <w:spacing w:before="3"/>
        <w:ind w:left="256" w:firstLine="504" w:firstLineChars="200"/>
        <w:rPr>
          <w:spacing w:val="-14"/>
          <w:sz w:val="28"/>
          <w:szCs w:val="28"/>
        </w:rPr>
      </w:pPr>
    </w:p>
    <w:p>
      <w:pPr>
        <w:tabs>
          <w:tab w:val="left" w:pos="3552"/>
          <w:tab w:val="left" w:pos="3977"/>
          <w:tab w:val="left" w:pos="8593"/>
        </w:tabs>
        <w:spacing w:before="3"/>
        <w:ind w:left="256" w:firstLine="560" w:firstLineChars="200"/>
        <w:rPr>
          <w:rFonts w:hint="default" w:ascii="Times New Roman" w:eastAsia="宋体"/>
          <w:sz w:val="28"/>
          <w:szCs w:val="28"/>
          <w:u w:val="single"/>
          <w:lang w:val="en-US" w:eastAsia="zh-CN"/>
        </w:rPr>
      </w:pPr>
      <w:r>
        <w:rPr>
          <w:sz w:val="28"/>
          <w:szCs w:val="28"/>
        </w:rPr>
        <w:t>患者签名：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hint="eastAsia" w:ascii="Times New Roman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Times New Roman"/>
          <w:sz w:val="28"/>
          <w:szCs w:val="28"/>
          <w:u w:val="none"/>
          <w:lang w:val="en-US" w:eastAsia="zh-CN"/>
        </w:rPr>
        <w:t>家属</w:t>
      </w:r>
      <w:r>
        <w:rPr>
          <w:sz w:val="28"/>
          <w:szCs w:val="28"/>
        </w:rPr>
        <w:t>签名：</w:t>
      </w:r>
      <w:r>
        <w:rPr>
          <w:rFonts w:hint="eastAsia" w:ascii="Times New Roman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Times New Roman"/>
          <w:sz w:val="28"/>
          <w:szCs w:val="28"/>
          <w:u w:val="none"/>
          <w:lang w:val="en-US" w:eastAsia="zh-CN"/>
        </w:rPr>
        <w:t>医务人员</w:t>
      </w:r>
      <w:r>
        <w:rPr>
          <w:rFonts w:hint="eastAsia" w:ascii="Times New Roman"/>
          <w:sz w:val="28"/>
          <w:szCs w:val="28"/>
          <w:u w:val="none"/>
          <w:lang w:eastAsia="zh-CN"/>
        </w:rPr>
        <w:t>签名</w:t>
      </w:r>
      <w:r>
        <w:rPr>
          <w:rFonts w:hint="eastAsia" w:ascii="Times New Roman"/>
          <w:sz w:val="28"/>
          <w:szCs w:val="28"/>
          <w:u w:val="single"/>
          <w:lang w:eastAsia="zh-CN"/>
        </w:rPr>
        <w:t>：</w:t>
      </w:r>
      <w:r>
        <w:rPr>
          <w:rFonts w:hint="eastAsia" w:ascii="Times New Roman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</w:p>
    <w:p>
      <w:pPr>
        <w:tabs>
          <w:tab w:val="left" w:pos="3552"/>
          <w:tab w:val="left" w:pos="3977"/>
          <w:tab w:val="left" w:pos="8593"/>
        </w:tabs>
        <w:spacing w:before="3"/>
        <w:ind w:left="220" w:leftChars="100"/>
        <w:jc w:val="center"/>
        <w:rPr>
          <w:rFonts w:ascii="Times New Roman"/>
          <w:sz w:val="28"/>
          <w:szCs w:val="28"/>
          <w:lang w:val="en-US"/>
        </w:rPr>
      </w:pPr>
      <w:r>
        <w:rPr>
          <w:rFonts w:hint="eastAsia" w:ascii="Times New Roman"/>
          <w:sz w:val="28"/>
          <w:szCs w:val="28"/>
          <w:lang w:val="en-US"/>
        </w:rPr>
        <w:t xml:space="preserve">                                                                                 辽宁省新冠肺炎疫情防控指挥部办公室</w:t>
      </w:r>
    </w:p>
    <w:sectPr>
      <w:type w:val="continuous"/>
      <w:pgSz w:w="11910" w:h="16840"/>
      <w:pgMar w:top="460" w:right="420" w:bottom="280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jNzgzZTg3NzZiMzE0MDJjNmMyM2NlYTYxNzM5N2YifQ=="/>
  </w:docVars>
  <w:rsids>
    <w:rsidRoot w:val="009D70B3"/>
    <w:rsid w:val="000D513A"/>
    <w:rsid w:val="009300DA"/>
    <w:rsid w:val="009D70B3"/>
    <w:rsid w:val="009F176A"/>
    <w:rsid w:val="00B64AD3"/>
    <w:rsid w:val="00C00383"/>
    <w:rsid w:val="00D826B1"/>
    <w:rsid w:val="00F47E29"/>
    <w:rsid w:val="00FE1A32"/>
    <w:rsid w:val="01B45609"/>
    <w:rsid w:val="02160964"/>
    <w:rsid w:val="02491C1E"/>
    <w:rsid w:val="028B479E"/>
    <w:rsid w:val="02C47C7D"/>
    <w:rsid w:val="032223C6"/>
    <w:rsid w:val="03B8426D"/>
    <w:rsid w:val="03CC00C2"/>
    <w:rsid w:val="046058C6"/>
    <w:rsid w:val="04D77C1E"/>
    <w:rsid w:val="061E2392"/>
    <w:rsid w:val="071523CA"/>
    <w:rsid w:val="077D088D"/>
    <w:rsid w:val="079A0F62"/>
    <w:rsid w:val="07B018CB"/>
    <w:rsid w:val="07C66B91"/>
    <w:rsid w:val="080060E6"/>
    <w:rsid w:val="081D3DAF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97865"/>
    <w:rsid w:val="0AA0328C"/>
    <w:rsid w:val="0B352701"/>
    <w:rsid w:val="0B5B6BBB"/>
    <w:rsid w:val="0BA9186C"/>
    <w:rsid w:val="0BD51B40"/>
    <w:rsid w:val="0D0A1F7E"/>
    <w:rsid w:val="0D65082D"/>
    <w:rsid w:val="0D6E49BB"/>
    <w:rsid w:val="0DC2428A"/>
    <w:rsid w:val="0DC63902"/>
    <w:rsid w:val="0DF97E9E"/>
    <w:rsid w:val="0E4C118B"/>
    <w:rsid w:val="0F0042A6"/>
    <w:rsid w:val="0FC47C31"/>
    <w:rsid w:val="100B16CF"/>
    <w:rsid w:val="1063213A"/>
    <w:rsid w:val="108831B5"/>
    <w:rsid w:val="10CA7278"/>
    <w:rsid w:val="11BC103A"/>
    <w:rsid w:val="11F4138F"/>
    <w:rsid w:val="128B4E72"/>
    <w:rsid w:val="13AC080C"/>
    <w:rsid w:val="13D86FE6"/>
    <w:rsid w:val="13FB33C8"/>
    <w:rsid w:val="149427A8"/>
    <w:rsid w:val="14AF221A"/>
    <w:rsid w:val="15765F24"/>
    <w:rsid w:val="15F62CD8"/>
    <w:rsid w:val="161F3B39"/>
    <w:rsid w:val="17817C4E"/>
    <w:rsid w:val="178F63DC"/>
    <w:rsid w:val="179F161B"/>
    <w:rsid w:val="17F53106"/>
    <w:rsid w:val="181E010E"/>
    <w:rsid w:val="18443399"/>
    <w:rsid w:val="18B45AEC"/>
    <w:rsid w:val="196D3571"/>
    <w:rsid w:val="199D5825"/>
    <w:rsid w:val="19C14E0A"/>
    <w:rsid w:val="19EC108A"/>
    <w:rsid w:val="1A0051C1"/>
    <w:rsid w:val="1AC53B5E"/>
    <w:rsid w:val="1B0E66D5"/>
    <w:rsid w:val="1B9D734A"/>
    <w:rsid w:val="1BD82B04"/>
    <w:rsid w:val="1C021FFC"/>
    <w:rsid w:val="1C122B15"/>
    <w:rsid w:val="1C156202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8700F9"/>
    <w:rsid w:val="1FD218D3"/>
    <w:rsid w:val="1FD35BA8"/>
    <w:rsid w:val="20246C5B"/>
    <w:rsid w:val="20277104"/>
    <w:rsid w:val="20463686"/>
    <w:rsid w:val="20F863E6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7144DDD"/>
    <w:rsid w:val="291920D3"/>
    <w:rsid w:val="295D6537"/>
    <w:rsid w:val="29A517BD"/>
    <w:rsid w:val="2ADF274B"/>
    <w:rsid w:val="2B951C7D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4201AF"/>
    <w:rsid w:val="315C5CBC"/>
    <w:rsid w:val="317C542C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5D0362"/>
    <w:rsid w:val="3C82016B"/>
    <w:rsid w:val="3D210D3F"/>
    <w:rsid w:val="3D8E5B57"/>
    <w:rsid w:val="3DCF6BB7"/>
    <w:rsid w:val="3DF014F7"/>
    <w:rsid w:val="3E2668FA"/>
    <w:rsid w:val="3E3419BB"/>
    <w:rsid w:val="3F1A0809"/>
    <w:rsid w:val="3F1C6F74"/>
    <w:rsid w:val="3FC52297"/>
    <w:rsid w:val="3FDA615D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7D50A18"/>
    <w:rsid w:val="488A5F60"/>
    <w:rsid w:val="498B0BA4"/>
    <w:rsid w:val="49D06455"/>
    <w:rsid w:val="49F45563"/>
    <w:rsid w:val="4A705663"/>
    <w:rsid w:val="4ADA309C"/>
    <w:rsid w:val="4C074130"/>
    <w:rsid w:val="4C4B44F8"/>
    <w:rsid w:val="4CC45BF1"/>
    <w:rsid w:val="4CCC2037"/>
    <w:rsid w:val="4D715328"/>
    <w:rsid w:val="4E1F27FA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FA47FC"/>
    <w:rsid w:val="54077016"/>
    <w:rsid w:val="557308D9"/>
    <w:rsid w:val="558824AE"/>
    <w:rsid w:val="56461989"/>
    <w:rsid w:val="56744F70"/>
    <w:rsid w:val="56E20B58"/>
    <w:rsid w:val="57E95F76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AC0DF7"/>
    <w:rsid w:val="5C425907"/>
    <w:rsid w:val="5C50218C"/>
    <w:rsid w:val="5C6D58A4"/>
    <w:rsid w:val="5CB22AB2"/>
    <w:rsid w:val="5D117DF5"/>
    <w:rsid w:val="5D30696F"/>
    <w:rsid w:val="5D427B41"/>
    <w:rsid w:val="5DA3111E"/>
    <w:rsid w:val="5E4120E6"/>
    <w:rsid w:val="5E5114F9"/>
    <w:rsid w:val="5EC96E9B"/>
    <w:rsid w:val="60CC1CB2"/>
    <w:rsid w:val="61AF2B23"/>
    <w:rsid w:val="61FB153A"/>
    <w:rsid w:val="63441EB9"/>
    <w:rsid w:val="63742E6C"/>
    <w:rsid w:val="6377798C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5F4665"/>
    <w:rsid w:val="67633CC5"/>
    <w:rsid w:val="680F00EC"/>
    <w:rsid w:val="685D17DF"/>
    <w:rsid w:val="68982026"/>
    <w:rsid w:val="691C5B0D"/>
    <w:rsid w:val="69500599"/>
    <w:rsid w:val="699606C9"/>
    <w:rsid w:val="6B4C2C03"/>
    <w:rsid w:val="6BA36D71"/>
    <w:rsid w:val="6BBC4A1A"/>
    <w:rsid w:val="6CEC78FC"/>
    <w:rsid w:val="6D0023A8"/>
    <w:rsid w:val="6D683AA9"/>
    <w:rsid w:val="6D9474EC"/>
    <w:rsid w:val="6DB252CE"/>
    <w:rsid w:val="6DD52959"/>
    <w:rsid w:val="6EBE5053"/>
    <w:rsid w:val="6EEE2083"/>
    <w:rsid w:val="6EFA4A3E"/>
    <w:rsid w:val="6F603EE0"/>
    <w:rsid w:val="6F6F2A76"/>
    <w:rsid w:val="70AF182D"/>
    <w:rsid w:val="712069A8"/>
    <w:rsid w:val="71B61BEF"/>
    <w:rsid w:val="71D06DCE"/>
    <w:rsid w:val="71E55934"/>
    <w:rsid w:val="7265799D"/>
    <w:rsid w:val="72BC5401"/>
    <w:rsid w:val="72FD76FA"/>
    <w:rsid w:val="74433948"/>
    <w:rsid w:val="74B30F0D"/>
    <w:rsid w:val="75654850"/>
    <w:rsid w:val="756F78E5"/>
    <w:rsid w:val="757D640F"/>
    <w:rsid w:val="75805AFB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B93415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  <w:rsid w:val="7F9012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"/>
      <w:ind w:left="256"/>
      <w:outlineLvl w:val="0"/>
    </w:pPr>
    <w:rPr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8"/>
      <w:ind w:left="115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ind w:left="172"/>
    </w:pPr>
  </w:style>
  <w:style w:type="character" w:customStyle="1" w:styleId="11">
    <w:name w:val="NormalCharacter"/>
    <w:semiHidden/>
    <w:qFormat/>
    <w:uiPriority w:val="0"/>
    <w:rPr>
      <w:rFonts w:ascii="宋体" w:hAnsi="宋体" w:eastAsia="宋体" w:cs="宋体"/>
      <w:sz w:val="22"/>
      <w:szCs w:val="22"/>
      <w:lang w:val="zh-CN" w:eastAsia="zh-CN" w:bidi="zh-CN"/>
    </w:rPr>
  </w:style>
  <w:style w:type="character" w:customStyle="1" w:styleId="12">
    <w:name w:val="页眉 Char"/>
    <w:basedOn w:val="7"/>
    <w:link w:val="5"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3">
    <w:name w:val="页脚 Char"/>
    <w:basedOn w:val="7"/>
    <w:link w:val="4"/>
    <w:qFormat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811</Words>
  <Characters>831</Characters>
  <Lines>1</Lines>
  <Paragraphs>2</Paragraphs>
  <TotalTime>2</TotalTime>
  <ScaleCrop>false</ScaleCrop>
  <LinksUpToDate>false</LinksUpToDate>
  <CharactersWithSpaces>1059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2021-05-21T11:09:00Z</dcterms:created>
  <dc:creator>T450</dc:creator>
  <cp:lastModifiedBy>Administrator</cp:lastModifiedBy>
  <cp:lastPrinted>2021-11-08T03:14:00Z</cp:lastPrinted>
  <dcterms:modified xsi:type="dcterms:W3CDTF">2022-08-08T01:36:41Z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2052-11.1.0.12302</vt:lpwstr>
  </property>
  <property fmtid="{D5CDD505-2E9C-101B-9397-08002B2CF9AE}" pid="6" name="ICV">
    <vt:lpwstr>AC313504F1D3469F9E6B0AFC7F8A0067</vt:lpwstr>
  </property>
</Properties>
</file>